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7C" w:rsidRDefault="006C507C" w:rsidP="006C507C">
      <w:pPr>
        <w:spacing w:line="520" w:lineRule="exact"/>
        <w:jc w:val="left"/>
        <w:rPr>
          <w:rFonts w:ascii="仿宋_GB2312" w:eastAsia="仿宋_GB2312"/>
          <w:sz w:val="32"/>
          <w:szCs w:val="24"/>
        </w:rPr>
      </w:pPr>
      <w:bookmarkStart w:id="0" w:name="_GoBack"/>
      <w:r>
        <w:rPr>
          <w:rFonts w:ascii="仿宋_GB2312" w:eastAsia="仿宋_GB2312" w:hint="eastAsia"/>
          <w:sz w:val="32"/>
          <w:szCs w:val="24"/>
        </w:rPr>
        <w:t>附件1</w:t>
      </w:r>
    </w:p>
    <w:p w:rsidR="006C507C" w:rsidRDefault="006C507C" w:rsidP="006C507C">
      <w:pPr>
        <w:jc w:val="left"/>
        <w:rPr>
          <w:rFonts w:ascii="仿宋_GB2312" w:eastAsia="仿宋_GB2312"/>
          <w:b/>
          <w:sz w:val="20"/>
          <w:szCs w:val="24"/>
        </w:rPr>
      </w:pPr>
    </w:p>
    <w:p w:rsidR="006C507C" w:rsidRDefault="006C507C" w:rsidP="006C507C">
      <w:pPr>
        <w:spacing w:line="520" w:lineRule="exact"/>
        <w:jc w:val="center"/>
        <w:rPr>
          <w:rFonts w:ascii="方正小标宋简体" w:eastAsia="方正小标宋简体"/>
          <w:sz w:val="36"/>
          <w:szCs w:val="24"/>
        </w:rPr>
      </w:pPr>
      <w:bookmarkStart w:id="1" w:name="_Hlk530769832"/>
      <w:r>
        <w:rPr>
          <w:rFonts w:ascii="方正小标宋简体" w:eastAsia="方正小标宋简体" w:hint="eastAsia"/>
          <w:sz w:val="36"/>
          <w:szCs w:val="24"/>
        </w:rPr>
        <w:t>北京中医药大学年度本科优秀班集体名额分配表</w:t>
      </w:r>
      <w:bookmarkEnd w:id="1"/>
    </w:p>
    <w:p w:rsidR="006C507C" w:rsidRDefault="006C507C" w:rsidP="006C507C">
      <w:pPr>
        <w:spacing w:line="520" w:lineRule="exact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28"/>
        <w:gridCol w:w="1559"/>
      </w:tblGrid>
      <w:tr w:rsidR="006C507C" w:rsidTr="00E2187A">
        <w:trPr>
          <w:trHeight w:val="300"/>
          <w:jc w:val="center"/>
        </w:trPr>
        <w:tc>
          <w:tcPr>
            <w:tcW w:w="3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24"/>
              </w:rPr>
              <w:t>名额</w:t>
            </w:r>
          </w:p>
        </w:tc>
      </w:tr>
      <w:tr w:rsidR="006C507C" w:rsidTr="00E2187A">
        <w:trPr>
          <w:trHeight w:val="315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中医学院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sz w:val="32"/>
                <w:szCs w:val="22"/>
              </w:rPr>
            </w:pPr>
            <w:r w:rsidRPr="008C72BC">
              <w:rPr>
                <w:sz w:val="32"/>
                <w:szCs w:val="22"/>
              </w:rPr>
              <w:t>6</w:t>
            </w:r>
          </w:p>
        </w:tc>
      </w:tr>
      <w:tr w:rsidR="006C507C" w:rsidTr="00E2187A">
        <w:trPr>
          <w:trHeight w:val="315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中药学院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sz w:val="32"/>
                <w:szCs w:val="22"/>
              </w:rPr>
            </w:pPr>
            <w:r w:rsidRPr="008C72BC">
              <w:rPr>
                <w:sz w:val="32"/>
                <w:szCs w:val="22"/>
              </w:rPr>
              <w:t>4</w:t>
            </w:r>
          </w:p>
        </w:tc>
      </w:tr>
      <w:tr w:rsidR="006C507C" w:rsidTr="00E2187A">
        <w:trPr>
          <w:trHeight w:val="315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针灸推拿学院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sz w:val="32"/>
                <w:szCs w:val="22"/>
              </w:rPr>
            </w:pPr>
            <w:r w:rsidRPr="008C72BC">
              <w:rPr>
                <w:sz w:val="32"/>
                <w:szCs w:val="22"/>
              </w:rPr>
              <w:t>4</w:t>
            </w:r>
          </w:p>
        </w:tc>
      </w:tr>
      <w:tr w:rsidR="006C507C" w:rsidTr="00E2187A">
        <w:trPr>
          <w:trHeight w:val="315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sz w:val="32"/>
                <w:szCs w:val="22"/>
              </w:rPr>
            </w:pPr>
            <w:r w:rsidRPr="008C72BC">
              <w:rPr>
                <w:sz w:val="32"/>
                <w:szCs w:val="22"/>
              </w:rPr>
              <w:t>2</w:t>
            </w:r>
          </w:p>
        </w:tc>
      </w:tr>
      <w:tr w:rsidR="006C507C" w:rsidTr="00E2187A">
        <w:trPr>
          <w:trHeight w:val="315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护理学院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sz w:val="32"/>
                <w:szCs w:val="22"/>
              </w:rPr>
            </w:pPr>
            <w:r w:rsidRPr="008C72BC">
              <w:rPr>
                <w:sz w:val="32"/>
                <w:szCs w:val="22"/>
              </w:rPr>
              <w:t>2</w:t>
            </w:r>
          </w:p>
        </w:tc>
      </w:tr>
      <w:tr w:rsidR="006C507C" w:rsidTr="00E2187A">
        <w:trPr>
          <w:trHeight w:val="315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sz w:val="32"/>
                <w:szCs w:val="22"/>
              </w:rPr>
            </w:pPr>
            <w:r w:rsidRPr="008C72BC">
              <w:rPr>
                <w:sz w:val="32"/>
                <w:szCs w:val="22"/>
              </w:rPr>
              <w:t>2</w:t>
            </w:r>
          </w:p>
        </w:tc>
      </w:tr>
      <w:tr w:rsidR="006C507C" w:rsidTr="00E2187A">
        <w:trPr>
          <w:trHeight w:val="315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第一临床医学院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sz w:val="32"/>
                <w:szCs w:val="22"/>
              </w:rPr>
            </w:pPr>
            <w:r w:rsidRPr="008C72BC">
              <w:rPr>
                <w:sz w:val="32"/>
                <w:szCs w:val="22"/>
              </w:rPr>
              <w:t>1</w:t>
            </w:r>
          </w:p>
        </w:tc>
      </w:tr>
      <w:tr w:rsidR="006C507C" w:rsidTr="00E2187A">
        <w:trPr>
          <w:trHeight w:val="315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第二临床医学院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sz w:val="32"/>
                <w:szCs w:val="22"/>
              </w:rPr>
            </w:pPr>
            <w:r w:rsidRPr="008C72BC">
              <w:rPr>
                <w:sz w:val="32"/>
                <w:szCs w:val="22"/>
              </w:rPr>
              <w:t>1</w:t>
            </w:r>
          </w:p>
        </w:tc>
      </w:tr>
      <w:tr w:rsidR="006C507C" w:rsidTr="00E2187A">
        <w:trPr>
          <w:trHeight w:val="315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第三临床医学院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sz w:val="32"/>
                <w:szCs w:val="22"/>
              </w:rPr>
            </w:pPr>
            <w:r w:rsidRPr="008C72BC">
              <w:rPr>
                <w:rFonts w:hint="eastAsia"/>
                <w:sz w:val="32"/>
                <w:szCs w:val="22"/>
              </w:rPr>
              <w:t>1</w:t>
            </w:r>
          </w:p>
        </w:tc>
      </w:tr>
      <w:tr w:rsidR="006C507C" w:rsidTr="00E2187A">
        <w:trPr>
          <w:trHeight w:val="300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台港澳中医学部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rFonts w:ascii="宋体" w:hAnsi="宋体" w:cs="宋体"/>
                <w:sz w:val="32"/>
                <w:szCs w:val="22"/>
              </w:rPr>
            </w:pPr>
            <w:r w:rsidRPr="008C72BC">
              <w:rPr>
                <w:rFonts w:hint="eastAsia"/>
                <w:sz w:val="32"/>
                <w:szCs w:val="22"/>
              </w:rPr>
              <w:t>1</w:t>
            </w:r>
          </w:p>
        </w:tc>
      </w:tr>
      <w:tr w:rsidR="006C507C" w:rsidTr="00E2187A">
        <w:trPr>
          <w:trHeight w:val="300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国际学院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jc w:val="center"/>
              <w:rPr>
                <w:rFonts w:ascii="宋体" w:hAnsi="宋体" w:cs="宋体"/>
                <w:sz w:val="32"/>
                <w:szCs w:val="22"/>
              </w:rPr>
            </w:pPr>
            <w:r w:rsidRPr="008C72BC">
              <w:rPr>
                <w:rFonts w:hint="eastAsia"/>
                <w:sz w:val="32"/>
                <w:szCs w:val="22"/>
              </w:rPr>
              <w:t>1</w:t>
            </w:r>
          </w:p>
        </w:tc>
      </w:tr>
      <w:tr w:rsidR="006C507C" w:rsidTr="00E2187A">
        <w:trPr>
          <w:trHeight w:val="300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Default="006C507C" w:rsidP="00E2187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24"/>
              </w:rPr>
              <w:t>合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24"/>
              </w:rPr>
              <w:t>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507C" w:rsidRPr="008C72BC" w:rsidRDefault="006C507C" w:rsidP="00E218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22"/>
              </w:rPr>
            </w:pPr>
            <w:r w:rsidRPr="008C72BC">
              <w:rPr>
                <w:rFonts w:ascii="宋体" w:hAnsi="宋体" w:cs="宋体"/>
                <w:b/>
                <w:kern w:val="0"/>
                <w:sz w:val="32"/>
                <w:szCs w:val="22"/>
              </w:rPr>
              <w:t>25</w:t>
            </w:r>
          </w:p>
        </w:tc>
      </w:tr>
    </w:tbl>
    <w:p w:rsidR="00BD4695" w:rsidRDefault="006C507C"/>
    <w:sectPr w:rsidR="00BD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7C"/>
    <w:rsid w:val="001145C0"/>
    <w:rsid w:val="006C507C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782A6-E3CC-455A-9DD1-097C7A0D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0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赖聪聪</dc:creator>
  <cp:keywords/>
  <dc:description/>
  <cp:lastModifiedBy>赖聪聪</cp:lastModifiedBy>
  <cp:revision>1</cp:revision>
  <dcterms:created xsi:type="dcterms:W3CDTF">2019-11-11T06:32:00Z</dcterms:created>
  <dcterms:modified xsi:type="dcterms:W3CDTF">2019-11-11T06:33:00Z</dcterms:modified>
</cp:coreProperties>
</file>