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62" w:rsidRDefault="00A13362" w:rsidP="00A13362">
      <w:pPr>
        <w:spacing w:line="360" w:lineRule="auto"/>
      </w:pPr>
      <w:r>
        <w:rPr>
          <w:rFonts w:hint="eastAsia"/>
        </w:rPr>
        <w:t>附件</w:t>
      </w:r>
      <w:r>
        <w:rPr>
          <w:rFonts w:hint="eastAsia"/>
        </w:rPr>
        <w:t>1</w:t>
      </w:r>
      <w:bookmarkStart w:id="0" w:name="_GoBack"/>
      <w:bookmarkEnd w:id="0"/>
    </w:p>
    <w:p w:rsidR="00A13362" w:rsidRDefault="00A13362" w:rsidP="00A13362">
      <w:pPr>
        <w:spacing w:line="360" w:lineRule="auto"/>
        <w:jc w:val="center"/>
      </w:pPr>
      <w:r>
        <w:rPr>
          <w:rFonts w:hint="eastAsia"/>
        </w:rPr>
        <w:t>心理情景剧简介及主题说明</w:t>
      </w:r>
    </w:p>
    <w:p w:rsidR="00A13362" w:rsidRDefault="00A13362" w:rsidP="00A13362">
      <w:pPr>
        <w:spacing w:line="360" w:lineRule="auto"/>
        <w:ind w:firstLineChars="200" w:firstLine="420"/>
      </w:pPr>
      <w:r>
        <w:rPr>
          <w:rFonts w:hint="eastAsia"/>
        </w:rPr>
        <w:t>心理情景剧是通过团体成员扮演日常生活问题情境中的角色，以舞台剧的形式再现现实中的人与事，演绎生活中的复杂矛盾和心理困惑，重现成长中遇到和关心的话题，并提供一种发现、思考及解决问题的思维方式。通常，心理情景剧的剧本就源自我们的生活，我们可以在观看的同时共同讨论存在于我们身边的生活问题或一些利益的问题，引出各方不同的立场，思考出可行的解决方法。同时，表演的形式可以让表演者本身更好的体会到这些复杂的情绪，在表演的同时得到情绪的宣泄和心灵的治愈。通过情景剧，我们能学会对不同观念进行对照，促进个体或集体的自我觉察，重新审视自己的生活、提升自我。例如一个学生与同学关系有问题，常常发生冲突。可以模拟他平时生活中与同学争吵的真实场景，请其他成员扮演那个同学，重现那个场面。根据不同人扮演时的不同表现，找出他内心冲突的根源。</w:t>
      </w:r>
    </w:p>
    <w:p w:rsidR="00A13362" w:rsidRDefault="00A13362" w:rsidP="00A13362">
      <w:pPr>
        <w:spacing w:line="360" w:lineRule="auto"/>
        <w:ind w:firstLineChars="200" w:firstLine="420"/>
      </w:pPr>
      <w:r>
        <w:rPr>
          <w:rFonts w:hint="eastAsia"/>
        </w:rPr>
        <w:t>心理情景剧的剧本创作可以结合多种表演艺术形式，如音乐剧、话剧、小品、哑剧、歌舞剧、角色扮演、情景对话等多种方式进行创作。</w:t>
      </w:r>
    </w:p>
    <w:p w:rsidR="00A13362" w:rsidRDefault="00A13362" w:rsidP="00A13362">
      <w:pPr>
        <w:spacing w:line="360" w:lineRule="auto"/>
        <w:ind w:firstLineChars="200" w:firstLine="420"/>
      </w:pPr>
      <w:r>
        <w:t>我校是高等中医药院校</w:t>
      </w:r>
      <w:r>
        <w:rPr>
          <w:rFonts w:hint="eastAsia"/>
        </w:rPr>
        <w:t>，</w:t>
      </w:r>
      <w:r>
        <w:t>具有深厚的中医文化背景和传统文化底蕴</w:t>
      </w:r>
      <w:r>
        <w:rPr>
          <w:rFonts w:hint="eastAsia"/>
        </w:rPr>
        <w:t>。</w:t>
      </w:r>
      <w:r>
        <w:t>中医学有丰富心理学渊源</w:t>
      </w:r>
      <w:r>
        <w:rPr>
          <w:rFonts w:hint="eastAsia"/>
        </w:rPr>
        <w:t>，</w:t>
      </w:r>
      <w:r>
        <w:t>蕴含着丰富的心理学思想</w:t>
      </w:r>
      <w:r>
        <w:rPr>
          <w:rFonts w:hint="eastAsia"/>
        </w:rPr>
        <w:t>。</w:t>
      </w:r>
      <w:r>
        <w:t>二者的结合将是我校同学发挥学科专业特色</w:t>
      </w:r>
      <w:r>
        <w:rPr>
          <w:rFonts w:hint="eastAsia"/>
        </w:rPr>
        <w:t>，</w:t>
      </w:r>
      <w:r>
        <w:t>尽显中医智慧之所在</w:t>
      </w:r>
      <w:r>
        <w:rPr>
          <w:rFonts w:hint="eastAsia"/>
        </w:rPr>
        <w:t>。</w:t>
      </w:r>
    </w:p>
    <w:p w:rsidR="00A13362" w:rsidRDefault="00A13362" w:rsidP="00A13362">
      <w:pPr>
        <w:spacing w:line="360" w:lineRule="auto"/>
        <w:ind w:firstLineChars="200" w:firstLine="420"/>
      </w:pPr>
      <w:r w:rsidRPr="005C13FE">
        <w:rPr>
          <w:rFonts w:hint="eastAsia"/>
        </w:rPr>
        <w:t>本次大赛的主题定为</w:t>
      </w:r>
      <w:r>
        <w:rPr>
          <w:rFonts w:hint="eastAsia"/>
        </w:rPr>
        <w:t>“中医与心理健康”</w:t>
      </w:r>
      <w:r w:rsidRPr="005C13FE">
        <w:rPr>
          <w:rFonts w:hint="eastAsia"/>
        </w:rPr>
        <w:t>，即是希望给大家一个自由的舞台，去展示你们所理解、所经历、所体验到的</w:t>
      </w:r>
      <w:r>
        <w:rPr>
          <w:rFonts w:hint="eastAsia"/>
        </w:rPr>
        <w:t>大</w:t>
      </w:r>
      <w:proofErr w:type="gramStart"/>
      <w:r>
        <w:rPr>
          <w:rFonts w:hint="eastAsia"/>
        </w:rPr>
        <w:t>医</w:t>
      </w:r>
      <w:proofErr w:type="gramEnd"/>
      <w:r>
        <w:rPr>
          <w:rFonts w:hint="eastAsia"/>
        </w:rPr>
        <w:t>精神和智者心灵，展现中医学生的生活体验以及所理解的中医智慧和心理学故事，也</w:t>
      </w:r>
      <w:r w:rsidRPr="005C13FE">
        <w:rPr>
          <w:rFonts w:hint="eastAsia"/>
        </w:rPr>
        <w:t>是我们想看到的你们最真实的样子。关于心理情景剧的详细情</w:t>
      </w:r>
      <w:r>
        <w:rPr>
          <w:rFonts w:hint="eastAsia"/>
        </w:rPr>
        <w:t>况欢迎大家自行上网查询或向心理中心咨询。</w:t>
      </w:r>
    </w:p>
    <w:p w:rsidR="00653C83" w:rsidRPr="00A13362" w:rsidRDefault="00653C83" w:rsidP="00A13362">
      <w:pPr>
        <w:widowControl/>
        <w:jc w:val="left"/>
      </w:pPr>
    </w:p>
    <w:sectPr w:rsidR="00653C83" w:rsidRPr="00A13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62"/>
    <w:rsid w:val="00653C83"/>
    <w:rsid w:val="00A1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刘晓英</dc:creator>
  <cp:lastModifiedBy>刘晓英</cp:lastModifiedBy>
  <cp:revision>1</cp:revision>
  <dcterms:created xsi:type="dcterms:W3CDTF">2016-03-04T06:53:00Z</dcterms:created>
  <dcterms:modified xsi:type="dcterms:W3CDTF">2016-03-04T06:54:00Z</dcterms:modified>
</cp:coreProperties>
</file>