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2B63" w14:textId="77777777" w:rsidR="00A467BF" w:rsidRPr="00E53BBA" w:rsidRDefault="00A467BF" w:rsidP="00A467BF">
      <w:pPr>
        <w:framePr w:wrap="auto"/>
        <w:spacing w:line="520" w:lineRule="exact"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14:paraId="5680685A" w14:textId="77777777" w:rsidR="00A467BF" w:rsidRDefault="00A467BF" w:rsidP="00A467BF">
      <w:pPr>
        <w:framePr w:wrap="auto"/>
        <w:spacing w:line="520" w:lineRule="exact"/>
        <w:jc w:val="center"/>
        <w:rPr>
          <w:rFonts w:ascii="方正小标宋简体" w:eastAsia="方正小标宋简体" w:hAnsi="方正小标宋简体" w:cs="方正小标宋简体" w:hint="default"/>
          <w:sz w:val="40"/>
          <w:szCs w:val="36"/>
          <w:lang w:val="zh-TW"/>
        </w:rPr>
      </w:pPr>
      <w:bookmarkStart w:id="0" w:name="_Hlk530769832"/>
      <w:r w:rsidRPr="00785977">
        <w:rPr>
          <w:rFonts w:ascii="方正小标宋简体" w:eastAsia="方正小标宋简体" w:hAnsi="方正小标宋简体" w:cs="方正小标宋简体"/>
          <w:sz w:val="40"/>
          <w:szCs w:val="36"/>
          <w:lang w:val="zh-TW" w:eastAsia="zh-TW"/>
        </w:rPr>
        <w:t>北京中医药大学年度优秀班集体推荐参评</w:t>
      </w:r>
    </w:p>
    <w:p w14:paraId="17303A69" w14:textId="77777777" w:rsidR="00A467BF" w:rsidRPr="00785977" w:rsidRDefault="00A467BF" w:rsidP="00A467BF">
      <w:pPr>
        <w:framePr w:wrap="auto"/>
        <w:spacing w:line="520" w:lineRule="exact"/>
        <w:jc w:val="center"/>
        <w:rPr>
          <w:rFonts w:ascii="方正小标宋简体" w:eastAsia="方正小标宋简体" w:hAnsi="方正小标宋简体" w:cs="方正小标宋简体" w:hint="default"/>
          <w:sz w:val="40"/>
          <w:szCs w:val="36"/>
          <w:lang w:val="zh-TW" w:eastAsia="zh-TW"/>
        </w:rPr>
      </w:pPr>
      <w:r w:rsidRPr="00785977">
        <w:rPr>
          <w:rFonts w:ascii="方正小标宋简体" w:eastAsia="方正小标宋简体" w:hAnsi="方正小标宋简体" w:cs="方正小标宋简体"/>
          <w:sz w:val="40"/>
          <w:szCs w:val="36"/>
          <w:lang w:val="zh-TW" w:eastAsia="zh-TW"/>
        </w:rPr>
        <w:t>名额分配表</w:t>
      </w:r>
      <w:bookmarkEnd w:id="0"/>
    </w:p>
    <w:tbl>
      <w:tblPr>
        <w:tblW w:w="73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4"/>
        <w:gridCol w:w="3847"/>
      </w:tblGrid>
      <w:tr w:rsidR="00A467BF" w14:paraId="7A3F50CF" w14:textId="77777777" w:rsidTr="007201A2">
        <w:trPr>
          <w:trHeight w:val="349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D8F55" w14:textId="77777777" w:rsidR="00A467BF" w:rsidRPr="00C1647C" w:rsidRDefault="00A467BF" w:rsidP="00D55FD8">
            <w:pPr>
              <w:framePr w:wrap="auto"/>
              <w:widowControl/>
              <w:jc w:val="center"/>
              <w:rPr>
                <w:rFonts w:hint="default"/>
                <w:sz w:val="28"/>
              </w:rPr>
            </w:pPr>
            <w:r w:rsidRPr="00C1647C"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2"/>
                <w:lang w:val="zh-TW" w:eastAsia="zh-TW"/>
              </w:rPr>
              <w:t>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08AC4" w14:textId="77777777" w:rsidR="00A467BF" w:rsidRPr="00C1647C" w:rsidRDefault="00A467BF" w:rsidP="00D55FD8">
            <w:pPr>
              <w:framePr w:wrap="auto"/>
              <w:widowControl/>
              <w:jc w:val="center"/>
              <w:rPr>
                <w:rFonts w:ascii="仿宋_GB2312" w:eastAsia="仿宋_GB2312" w:hAnsi="仿宋_GB2312" w:cs="仿宋_GB2312" w:hint="default"/>
                <w:b/>
                <w:bCs/>
                <w:kern w:val="0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2"/>
                <w:lang w:val="zh-TW" w:eastAsia="zh-TW"/>
              </w:rPr>
              <w:t>最高推荐参评名额</w:t>
            </w:r>
          </w:p>
          <w:p w14:paraId="43C867B5" w14:textId="77777777" w:rsidR="00A467BF" w:rsidRPr="00C1647C" w:rsidRDefault="00A467BF" w:rsidP="00D55FD8">
            <w:pPr>
              <w:framePr w:wrap="auto"/>
              <w:widowControl/>
              <w:jc w:val="center"/>
              <w:rPr>
                <w:rFonts w:hint="default"/>
                <w:sz w:val="28"/>
              </w:rPr>
            </w:pPr>
            <w:r w:rsidRPr="00C1647C"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4"/>
                <w:lang w:val="zh-TW" w:eastAsia="zh-TW"/>
              </w:rPr>
              <w:t>（含本科生班、研究生班）</w:t>
            </w:r>
          </w:p>
        </w:tc>
      </w:tr>
      <w:tr w:rsidR="00AD5894" w14:paraId="629BFCC7" w14:textId="77777777" w:rsidTr="00AD49B1">
        <w:trPr>
          <w:trHeight w:val="149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C0F08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中医学院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8D3B" w14:textId="78279DBC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6</w:t>
            </w:r>
          </w:p>
        </w:tc>
      </w:tr>
      <w:tr w:rsidR="00AD5894" w14:paraId="7D1FB4D4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D5150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中药学院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1691" w14:textId="4F105C4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5</w:t>
            </w:r>
          </w:p>
        </w:tc>
      </w:tr>
      <w:tr w:rsidR="00AD5894" w14:paraId="39DEFECF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92878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生命科学学院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5C63" w14:textId="3BEE52CA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2</w:t>
            </w:r>
          </w:p>
        </w:tc>
        <w:bookmarkStart w:id="1" w:name="_GoBack"/>
        <w:bookmarkEnd w:id="1"/>
      </w:tr>
      <w:tr w:rsidR="00AD5894" w14:paraId="5BAE7827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2118F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针灸推拿学院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63EF" w14:textId="0F6C5C99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4</w:t>
            </w:r>
          </w:p>
        </w:tc>
      </w:tr>
      <w:tr w:rsidR="00AD5894" w14:paraId="22DBA397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013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  <w:lang w:val="zh-TW" w:eastAsia="zh-TW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岐黄学院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D5ED" w14:textId="00FAE938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2</w:t>
            </w:r>
          </w:p>
        </w:tc>
      </w:tr>
      <w:tr w:rsidR="00AD5894" w14:paraId="1DA51C48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F9E10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管理学院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AD38" w14:textId="6EA16650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3</w:t>
            </w:r>
          </w:p>
        </w:tc>
      </w:tr>
      <w:tr w:rsidR="00AD5894" w14:paraId="1485B54F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AAEF3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护理学院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9458" w14:textId="43AB206C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4</w:t>
            </w:r>
          </w:p>
        </w:tc>
      </w:tr>
      <w:tr w:rsidR="00AD5894" w14:paraId="66DDB58F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95A29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人文学院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4C385" w14:textId="1CA8E72C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2</w:t>
            </w:r>
          </w:p>
        </w:tc>
      </w:tr>
      <w:tr w:rsidR="00AD5894" w14:paraId="417F17CA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B0CAF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马克思主义学院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7855" w14:textId="5A73BE26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2A990726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08217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  <w:lang w:val="zh-TW" w:eastAsia="zh-TW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国学院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80CD" w14:textId="6F7E6C83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cs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2DFE68F4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40C01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第一临床医学院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5BFA" w14:textId="3E38D11E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3</w:t>
            </w:r>
          </w:p>
        </w:tc>
      </w:tr>
      <w:tr w:rsidR="00AD5894" w14:paraId="5422FB0B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D1808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第二临床医学院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B802" w14:textId="3DABE9A3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2</w:t>
            </w:r>
          </w:p>
        </w:tc>
      </w:tr>
      <w:tr w:rsidR="00AD5894" w14:paraId="543DC2E7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B86D" w14:textId="77777777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TW" w:eastAsia="zh-TW"/>
              </w:rPr>
              <w:t>第三临床医学院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08DC" w14:textId="2D4B1075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06996D26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EFBB" w14:textId="4487E9BF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第五临床医学院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BD4A5" w14:textId="62B148AA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1CB43D51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0EEA" w14:textId="0BEDEC06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西苑医院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109D" w14:textId="42B52BFC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06439B87" w14:textId="77777777" w:rsidTr="00AD49B1">
        <w:trPr>
          <w:trHeight w:val="16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0FDA7" w14:textId="0C330714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广安门医院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D678" w14:textId="330A3353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5D5CAAAA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4D07" w14:textId="3E284C53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中日友好医院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EE38" w14:textId="57E4FFDB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29A2AEC5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312C" w14:textId="7531BBDE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default"/>
                <w:kern w:val="0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北京中医医院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30AA" w14:textId="16D98895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1D667D39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7A34" w14:textId="15BC8B93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望京医院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1766" w14:textId="2D60305E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1</w:t>
            </w:r>
          </w:p>
        </w:tc>
      </w:tr>
      <w:tr w:rsidR="00AD5894" w14:paraId="5D98C73F" w14:textId="77777777" w:rsidTr="00AD49B1">
        <w:trPr>
          <w:trHeight w:val="284"/>
          <w:jc w:val="center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EAD06" w14:textId="128A1379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hint="default"/>
                <w:sz w:val="28"/>
                <w:szCs w:val="32"/>
              </w:rPr>
            </w:pP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CN"/>
              </w:rPr>
              <w:t>国际</w:t>
            </w: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与</w:t>
            </w: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  <w:lang w:val="zh-CN"/>
              </w:rPr>
              <w:t>台港澳</w:t>
            </w:r>
            <w:r w:rsidRPr="00C1647C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工作处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BDA9" w14:textId="668DE88A" w:rsidR="00AD5894" w:rsidRPr="00C1647C" w:rsidRDefault="00AD5894" w:rsidP="00AD5894">
            <w:pPr>
              <w:framePr w:wrap="auto"/>
              <w:widowControl/>
              <w:spacing w:line="440" w:lineRule="exact"/>
              <w:jc w:val="center"/>
              <w:rPr>
                <w:rFonts w:ascii="宋体" w:eastAsia="宋体" w:hAnsi="宋体" w:hint="default"/>
                <w:sz w:val="28"/>
                <w:szCs w:val="32"/>
              </w:rPr>
            </w:pPr>
            <w:r w:rsidRPr="00E82464">
              <w:rPr>
                <w:rFonts w:hint="default"/>
              </w:rPr>
              <w:t>4</w:t>
            </w:r>
          </w:p>
        </w:tc>
      </w:tr>
    </w:tbl>
    <w:p w14:paraId="1168B3D6" w14:textId="77777777" w:rsidR="00DF3415" w:rsidRDefault="00DF3415">
      <w:pPr>
        <w:framePr w:wrap="around"/>
        <w:rPr>
          <w:rFonts w:hint="default"/>
        </w:rPr>
      </w:pPr>
    </w:p>
    <w:sectPr w:rsidR="00DF3415" w:rsidSect="00A467BF">
      <w:pgSz w:w="11906" w:h="16838"/>
      <w:pgMar w:top="284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F673" w14:textId="77777777" w:rsidR="009E3847" w:rsidRDefault="009E3847" w:rsidP="00A467BF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250DABB1" w14:textId="77777777" w:rsidR="009E3847" w:rsidRDefault="009E3847" w:rsidP="00A467BF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55379" w14:textId="77777777" w:rsidR="009E3847" w:rsidRDefault="009E3847" w:rsidP="00A467BF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25CECB4A" w14:textId="77777777" w:rsidR="009E3847" w:rsidRDefault="009E3847" w:rsidP="00A467BF">
      <w:pPr>
        <w:framePr w:wrap="around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25"/>
    <w:rsid w:val="00396487"/>
    <w:rsid w:val="007201A2"/>
    <w:rsid w:val="0086563A"/>
    <w:rsid w:val="009E3847"/>
    <w:rsid w:val="00A467BF"/>
    <w:rsid w:val="00AD5894"/>
    <w:rsid w:val="00B27043"/>
    <w:rsid w:val="00C62725"/>
    <w:rsid w:val="00DF3415"/>
    <w:rsid w:val="00E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9A519"/>
  <w15:chartTrackingRefBased/>
  <w15:docId w15:val="{1D17E9FA-6AF7-4643-AD40-98A5A5C5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7BF"/>
    <w:pPr>
      <w:framePr w:wrap="around" w:hAnchor="text"/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BF"/>
    <w:pPr>
      <w:framePr w:wrap="auto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7BF"/>
    <w:pPr>
      <w:framePr w:wrap="auto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5</cp:revision>
  <dcterms:created xsi:type="dcterms:W3CDTF">2022-11-05T04:22:00Z</dcterms:created>
  <dcterms:modified xsi:type="dcterms:W3CDTF">2022-11-05T14:27:00Z</dcterms:modified>
</cp:coreProperties>
</file>